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A8" w:rsidRPr="004051A8" w:rsidRDefault="004051A8" w:rsidP="004051A8">
      <w:pPr>
        <w:spacing w:after="86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Academic Professional </w:t>
      </w:r>
      <w:r w:rsidRPr="004051A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 Form 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Submit this completed form, with a 1-2-page summary reflection statement, and the </w:t>
      </w:r>
      <w:r>
        <w:rPr>
          <w:rFonts w:ascii="Calibri" w:eastAsia="Times New Roman" w:hAnsi="Calibri" w:cs="Calibri"/>
          <w:color w:val="000000"/>
          <w:sz w:val="22"/>
          <w:szCs w:val="22"/>
        </w:rPr>
        <w:t>portfolio piece(s)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 for each pillar to evaluate your completion of the Academic Professional Program. The reflection statement should describe how your professional toolkit has broadened across the 5 professional pillars and how your professional preparedness has evolved. 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Note: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if you have any questions, please first check our </w:t>
      </w:r>
      <w:r w:rsidR="00BE3F05">
        <w:rPr>
          <w:rFonts w:ascii="Calibri" w:eastAsia="Times New Roman" w:hAnsi="Calibri" w:cs="Calibri"/>
          <w:color w:val="000000"/>
          <w:sz w:val="22"/>
          <w:szCs w:val="22"/>
        </w:rPr>
        <w:t xml:space="preserve">Program </w:t>
      </w:r>
      <w:r>
        <w:rPr>
          <w:rFonts w:ascii="Calibri" w:eastAsia="Times New Roman" w:hAnsi="Calibri" w:cs="Calibri"/>
          <w:color w:val="000000"/>
          <w:sz w:val="22"/>
          <w:szCs w:val="22"/>
        </w:rPr>
        <w:t>FAQ online. If you have additional questions, please reach out to the Educational Affairs Program Director (audyau@stanford.edu)</w:t>
      </w:r>
      <w:r w:rsidR="00BE3F05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4051A8" w:rsidRDefault="006548D0" w:rsidP="004051A8">
      <w:pPr>
        <w:rPr>
          <w:rFonts w:eastAsia="Times New Roman" w:cstheme="minorHAnsi"/>
          <w:color w:val="000000"/>
          <w:sz w:val="22"/>
          <w:szCs w:val="22"/>
        </w:rPr>
      </w:pPr>
      <w:hyperlink r:id="rId5" w:history="1">
        <w:r w:rsidRPr="0050248E">
          <w:rPr>
            <w:rStyle w:val="Hyperlink"/>
            <w:rFonts w:eastAsia="Times New Roman" w:cstheme="minorHAnsi"/>
            <w:sz w:val="22"/>
            <w:szCs w:val="22"/>
          </w:rPr>
          <w:t>https://sustainability.stanford.edu/admissions-education/professional-development/academic-professional-program</w:t>
        </w:r>
      </w:hyperlink>
    </w:p>
    <w:p w:rsidR="006548D0" w:rsidRDefault="006548D0" w:rsidP="004051A8">
      <w:pPr>
        <w:rPr>
          <w:rFonts w:eastAsia="Times New Roman" w:cstheme="minorHAnsi"/>
          <w:color w:val="000000"/>
          <w:sz w:val="22"/>
          <w:szCs w:val="22"/>
        </w:rPr>
      </w:pPr>
    </w:p>
    <w:p w:rsidR="004051A8" w:rsidRPr="004051A8" w:rsidRDefault="004051A8" w:rsidP="004051A8">
      <w:pPr>
        <w:rPr>
          <w:rFonts w:eastAsia="Times New Roman" w:cstheme="minorHAnsi"/>
          <w:color w:val="000000"/>
          <w:sz w:val="22"/>
          <w:szCs w:val="22"/>
        </w:rPr>
      </w:pPr>
      <w:r w:rsidRPr="004051A8">
        <w:rPr>
          <w:rFonts w:eastAsia="Times New Roman" w:cstheme="minorHAnsi"/>
          <w:color w:val="000000"/>
          <w:sz w:val="22"/>
          <w:szCs w:val="22"/>
        </w:rPr>
        <w:t xml:space="preserve">List below the activities performed in each professional competency area. </w:t>
      </w:r>
      <w:hyperlink r:id="rId6" w:history="1">
        <w:r w:rsidRPr="00BE3F05">
          <w:rPr>
            <w:rStyle w:val="Hyperlink"/>
            <w:rFonts w:eastAsia="Times New Roman" w:cstheme="minorHAnsi"/>
            <w:sz w:val="22"/>
            <w:szCs w:val="22"/>
          </w:rPr>
          <w:t>Submit o</w:t>
        </w:r>
        <w:r w:rsidRPr="00BE3F05">
          <w:rPr>
            <w:rStyle w:val="Hyperlink"/>
            <w:rFonts w:eastAsia="Times New Roman" w:cstheme="minorHAnsi"/>
            <w:sz w:val="22"/>
            <w:szCs w:val="22"/>
          </w:rPr>
          <w:t>n</w:t>
        </w:r>
        <w:r w:rsidRPr="00BE3F05">
          <w:rPr>
            <w:rStyle w:val="Hyperlink"/>
            <w:rFonts w:eastAsia="Times New Roman" w:cstheme="minorHAnsi"/>
            <w:sz w:val="22"/>
            <w:szCs w:val="22"/>
          </w:rPr>
          <w:t>line</w:t>
        </w:r>
      </w:hyperlink>
      <w:r w:rsidRPr="004051A8">
        <w:rPr>
          <w:rFonts w:eastAsia="Times New Roman" w:cstheme="minorHAnsi"/>
          <w:color w:val="000000"/>
          <w:sz w:val="22"/>
          <w:szCs w:val="22"/>
        </w:rPr>
        <w:t xml:space="preserve"> the form, reflection statement, and portfolio piece(s) you prepared for each pillar. </w:t>
      </w:r>
    </w:p>
    <w:p w:rsidR="00BE3F05" w:rsidRPr="004051A8" w:rsidRDefault="00BE3F05" w:rsidP="004051A8">
      <w:pPr>
        <w:rPr>
          <w:rFonts w:ascii="Times New Roman" w:eastAsia="Times New Roman" w:hAnsi="Times New Roman" w:cs="Times New Roman"/>
        </w:rPr>
      </w:pP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Name: ________________________________</w:t>
      </w: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Department or Program: ________________________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□ Graduate Student</w:t>
      </w: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□ Postdoc</w:t>
      </w: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BE3F0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Program Start - End</w:t>
      </w: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Date: _______________________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Start date at Stanford: ______________</w:t>
      </w: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  <w:t>Est. end date at Stanford: __________________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051A8" w:rsidRPr="004051A8" w:rsidRDefault="004051A8" w:rsidP="00BE3F05">
      <w:pPr>
        <w:numPr>
          <w:ilvl w:val="0"/>
          <w:numId w:val="1"/>
        </w:numPr>
        <w:tabs>
          <w:tab w:val="clear" w:pos="360"/>
          <w:tab w:val="num" w:pos="720"/>
        </w:tabs>
        <w:ind w:left="450" w:hanging="450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Teaching &amp; Mentoring </w:t>
      </w:r>
    </w:p>
    <w:p w:rsidR="004051A8" w:rsidRPr="004051A8" w:rsidRDefault="004051A8" w:rsidP="004051A8">
      <w:pPr>
        <w:ind w:firstLine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>Portfolio: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describe what you prepared - include files or links in online submission form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Times New Roman" w:eastAsia="Times New Roman" w:hAnsi="Times New Roman" w:cs="Times New Roman"/>
        </w:rPr>
        <w:br/>
      </w:r>
    </w:p>
    <w:p w:rsidR="004051A8" w:rsidRPr="004051A8" w:rsidRDefault="004051A8" w:rsidP="00BE3F05">
      <w:pPr>
        <w:numPr>
          <w:ilvl w:val="0"/>
          <w:numId w:val="2"/>
        </w:numPr>
        <w:ind w:left="448" w:hangingChars="203" w:hanging="448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4051A8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Writing &amp; Public Speaking 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describe what you prepared - include files or links in online submission form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Times New Roman" w:eastAsia="Times New Roman" w:hAnsi="Times New Roman" w:cs="Times New Roman"/>
        </w:rPr>
        <w:br/>
      </w:r>
    </w:p>
    <w:p w:rsidR="00BE3F05" w:rsidRPr="00BE3F05" w:rsidRDefault="00BE3F05" w:rsidP="00BE3F05">
      <w:pPr>
        <w:pStyle w:val="ListParagraph"/>
        <w:numPr>
          <w:ilvl w:val="0"/>
          <w:numId w:val="7"/>
        </w:numPr>
        <w:ind w:left="450" w:firstLineChars="0" w:hanging="450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E3F0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Career Education </w:t>
      </w:r>
    </w:p>
    <w:p w:rsidR="00BE3F05" w:rsidRPr="004051A8" w:rsidRDefault="00BE3F05" w:rsidP="00BE3F05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BE3F05" w:rsidRPr="004051A8" w:rsidRDefault="00BE3F05" w:rsidP="00BE3F05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BE3F05" w:rsidRPr="004051A8" w:rsidRDefault="00BE3F05" w:rsidP="00BE3F05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describe what you prepared - include files or links in online submission form</w:t>
      </w:r>
    </w:p>
    <w:p w:rsidR="00BE3F05" w:rsidRDefault="00BE3F05" w:rsidP="00BE3F05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BE3F05" w:rsidRDefault="00BE3F05" w:rsidP="00BE3F05">
      <w:p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:rsidR="004051A8" w:rsidRPr="00BE3F05" w:rsidRDefault="004051A8" w:rsidP="00BE3F05">
      <w:pPr>
        <w:pStyle w:val="ListParagraph"/>
        <w:numPr>
          <w:ilvl w:val="0"/>
          <w:numId w:val="7"/>
        </w:numPr>
        <w:ind w:left="450" w:firstLineChars="0" w:hanging="450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E3F0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Leadership &amp; Collaboration 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describe what you prepared - include files or links in online submission form</w:t>
      </w:r>
    </w:p>
    <w:p w:rsidR="004051A8" w:rsidRPr="004051A8" w:rsidRDefault="004051A8" w:rsidP="004051A8">
      <w:pPr>
        <w:rPr>
          <w:rFonts w:ascii="Times New Roman" w:eastAsia="Times New Roman" w:hAnsi="Times New Roman" w:cs="Times New Roman"/>
        </w:rPr>
      </w:pPr>
      <w:r w:rsidRPr="004051A8">
        <w:rPr>
          <w:rFonts w:ascii="Times New Roman" w:eastAsia="Times New Roman" w:hAnsi="Times New Roman" w:cs="Times New Roman"/>
        </w:rPr>
        <w:br/>
      </w:r>
    </w:p>
    <w:p w:rsidR="004051A8" w:rsidRPr="00BE3F05" w:rsidRDefault="004051A8" w:rsidP="00BE3F05">
      <w:pPr>
        <w:pStyle w:val="ListParagraph"/>
        <w:numPr>
          <w:ilvl w:val="0"/>
          <w:numId w:val="7"/>
        </w:numPr>
        <w:ind w:left="450" w:firstLineChars="0" w:hanging="450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BE3F0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Diversity, Equity, &amp; Inclusion 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Education: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4051A8" w:rsidRPr="004051A8" w:rsidRDefault="004051A8" w:rsidP="004051A8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Experience: </w:t>
      </w:r>
      <w:r w:rsidRPr="004051A8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4051A8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title of activities, facilitator, dates completed, allocated time</w:t>
      </w:r>
    </w:p>
    <w:p w:rsidR="002416E6" w:rsidRPr="004051A8" w:rsidRDefault="004051A8" w:rsidP="00BE3F05">
      <w:pPr>
        <w:ind w:left="720"/>
        <w:rPr>
          <w:rFonts w:ascii="Times New Roman" w:eastAsia="Times New Roman" w:hAnsi="Times New Roman" w:cs="Times New Roman"/>
        </w:rPr>
      </w:pPr>
      <w:r w:rsidRPr="004051A8">
        <w:rPr>
          <w:rFonts w:ascii="Calibri" w:eastAsia="Times New Roman" w:hAnsi="Calibri" w:cs="Calibri"/>
          <w:color w:val="000000"/>
          <w:sz w:val="22"/>
          <w:szCs w:val="22"/>
        </w:rPr>
        <w:t xml:space="preserve">Portfolio: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ab/>
        <w:t>describe what you prepared - include files or links in online submission form</w:t>
      </w:r>
      <w:r w:rsidRPr="004051A8">
        <w:rPr>
          <w:rFonts w:ascii="Times New Roman" w:eastAsia="Times New Roman" w:hAnsi="Times New Roman" w:cs="Times New Roman"/>
        </w:rPr>
        <w:br/>
      </w:r>
    </w:p>
    <w:sectPr w:rsidR="002416E6" w:rsidRPr="004051A8" w:rsidSect="00B9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776"/>
    <w:multiLevelType w:val="multilevel"/>
    <w:tmpl w:val="BC6C0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922C2"/>
    <w:multiLevelType w:val="hybridMultilevel"/>
    <w:tmpl w:val="AF643E1A"/>
    <w:lvl w:ilvl="0" w:tplc="7F9270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5F1704"/>
    <w:multiLevelType w:val="multilevel"/>
    <w:tmpl w:val="75E44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42F53"/>
    <w:multiLevelType w:val="multilevel"/>
    <w:tmpl w:val="5AFAB0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60BC7"/>
    <w:multiLevelType w:val="multilevel"/>
    <w:tmpl w:val="F4CE0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86FD5"/>
    <w:multiLevelType w:val="multilevel"/>
    <w:tmpl w:val="1A661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08A382B"/>
    <w:multiLevelType w:val="hybridMultilevel"/>
    <w:tmpl w:val="49743590"/>
    <w:lvl w:ilvl="0" w:tplc="7F927004">
      <w:start w:val="3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3" w:hanging="420"/>
      </w:pPr>
    </w:lvl>
    <w:lvl w:ilvl="2" w:tplc="0409001B" w:tentative="1">
      <w:start w:val="1"/>
      <w:numFmt w:val="lowerRoman"/>
      <w:lvlText w:val="%3."/>
      <w:lvlJc w:val="righ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9" w:tentative="1">
      <w:start w:val="1"/>
      <w:numFmt w:val="lowerLetter"/>
      <w:lvlText w:val="%5)"/>
      <w:lvlJc w:val="left"/>
      <w:pPr>
        <w:ind w:left="2443" w:hanging="420"/>
      </w:pPr>
    </w:lvl>
    <w:lvl w:ilvl="5" w:tplc="0409001B" w:tentative="1">
      <w:start w:val="1"/>
      <w:numFmt w:val="lowerRoman"/>
      <w:lvlText w:val="%6."/>
      <w:lvlJc w:val="righ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9" w:tentative="1">
      <w:start w:val="1"/>
      <w:numFmt w:val="lowerLetter"/>
      <w:lvlText w:val="%8)"/>
      <w:lvlJc w:val="left"/>
      <w:pPr>
        <w:ind w:left="3703" w:hanging="420"/>
      </w:pPr>
    </w:lvl>
    <w:lvl w:ilvl="8" w:tplc="0409001B" w:tentative="1">
      <w:start w:val="1"/>
      <w:numFmt w:val="lowerRoman"/>
      <w:lvlText w:val="%9."/>
      <w:lvlJc w:val="right"/>
      <w:pPr>
        <w:ind w:left="4123" w:hanging="42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8"/>
    <w:rsid w:val="000138EB"/>
    <w:rsid w:val="00063363"/>
    <w:rsid w:val="000841CE"/>
    <w:rsid w:val="000A1F59"/>
    <w:rsid w:val="00122350"/>
    <w:rsid w:val="00186C01"/>
    <w:rsid w:val="00364A0F"/>
    <w:rsid w:val="00370A22"/>
    <w:rsid w:val="00381C18"/>
    <w:rsid w:val="003971A6"/>
    <w:rsid w:val="00402CFE"/>
    <w:rsid w:val="004051A8"/>
    <w:rsid w:val="005063A3"/>
    <w:rsid w:val="00545F66"/>
    <w:rsid w:val="005B5D3A"/>
    <w:rsid w:val="005C09BF"/>
    <w:rsid w:val="00642419"/>
    <w:rsid w:val="006548D0"/>
    <w:rsid w:val="0073605D"/>
    <w:rsid w:val="007712D7"/>
    <w:rsid w:val="0077472A"/>
    <w:rsid w:val="007A599D"/>
    <w:rsid w:val="007F6C0C"/>
    <w:rsid w:val="008721D9"/>
    <w:rsid w:val="008F1C28"/>
    <w:rsid w:val="009317D6"/>
    <w:rsid w:val="009537E2"/>
    <w:rsid w:val="00977BF7"/>
    <w:rsid w:val="00995DC1"/>
    <w:rsid w:val="009F3A1B"/>
    <w:rsid w:val="009F46C3"/>
    <w:rsid w:val="009F7BCE"/>
    <w:rsid w:val="00A34247"/>
    <w:rsid w:val="00A53154"/>
    <w:rsid w:val="00A62F91"/>
    <w:rsid w:val="00A90892"/>
    <w:rsid w:val="00AA59E7"/>
    <w:rsid w:val="00AE3084"/>
    <w:rsid w:val="00AE4BAA"/>
    <w:rsid w:val="00B3239F"/>
    <w:rsid w:val="00B46E89"/>
    <w:rsid w:val="00B67A70"/>
    <w:rsid w:val="00B93EC4"/>
    <w:rsid w:val="00BE3F05"/>
    <w:rsid w:val="00BF25F0"/>
    <w:rsid w:val="00C0473F"/>
    <w:rsid w:val="00C1363F"/>
    <w:rsid w:val="00C3227A"/>
    <w:rsid w:val="00CC03D5"/>
    <w:rsid w:val="00CE1E5D"/>
    <w:rsid w:val="00D0261B"/>
    <w:rsid w:val="00D20A66"/>
    <w:rsid w:val="00D30A75"/>
    <w:rsid w:val="00D84120"/>
    <w:rsid w:val="00D8507D"/>
    <w:rsid w:val="00D91B38"/>
    <w:rsid w:val="00DA1861"/>
    <w:rsid w:val="00DC0034"/>
    <w:rsid w:val="00DF7DAF"/>
    <w:rsid w:val="00E0598B"/>
    <w:rsid w:val="00E3359B"/>
    <w:rsid w:val="00E5562D"/>
    <w:rsid w:val="00E802AC"/>
    <w:rsid w:val="00EA37A4"/>
    <w:rsid w:val="00F6746C"/>
    <w:rsid w:val="00F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E9A4B"/>
  <w15:chartTrackingRefBased/>
  <w15:docId w15:val="{B20052A7-68E1-C14E-92E1-E3D6724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51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51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5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051A8"/>
  </w:style>
  <w:style w:type="character" w:styleId="Hyperlink">
    <w:name w:val="Hyperlink"/>
    <w:basedOn w:val="DefaultParagraphFont"/>
    <w:uiPriority w:val="99"/>
    <w:unhideWhenUsed/>
    <w:rsid w:val="004051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1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3F05"/>
    <w:pPr>
      <w:ind w:firstLineChars="200" w:firstLine="420"/>
    </w:pPr>
  </w:style>
  <w:style w:type="character" w:styleId="FollowedHyperlink">
    <w:name w:val="FollowedHyperlink"/>
    <w:basedOn w:val="DefaultParagraphFont"/>
    <w:uiPriority w:val="99"/>
    <w:semiHidden/>
    <w:unhideWhenUsed/>
    <w:rsid w:val="00654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h9SuvzKUcbtFqrR9" TargetMode="External"/><Relationship Id="rId5" Type="http://schemas.openxmlformats.org/officeDocument/2006/relationships/hyperlink" Target="https://sustainability.stanford.edu/admissions-education/professional-development/academic-professional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 Yau</dc:creator>
  <cp:keywords/>
  <dc:description/>
  <cp:lastModifiedBy>Audrey M Yau</cp:lastModifiedBy>
  <cp:revision>2</cp:revision>
  <dcterms:created xsi:type="dcterms:W3CDTF">2022-09-07T22:07:00Z</dcterms:created>
  <dcterms:modified xsi:type="dcterms:W3CDTF">2022-09-07T22:07:00Z</dcterms:modified>
</cp:coreProperties>
</file>